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EC146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468" w:rsidRPr="00EC1468" w:rsidRDefault="00EC1468" w:rsidP="00EC1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1468">
        <w:rPr>
          <w:rFonts w:ascii="Times New Roman" w:hAnsi="Times New Roman" w:cs="Times New Roman"/>
          <w:sz w:val="32"/>
          <w:szCs w:val="32"/>
        </w:rPr>
        <w:t>Поверка ОПУ отопления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Pr="00B62C26" w:rsidRDefault="00EC1468" w:rsidP="00EC1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1468">
        <w:rPr>
          <w:rFonts w:ascii="Times New Roman" w:hAnsi="Times New Roman" w:cs="Times New Roman"/>
          <w:sz w:val="32"/>
          <w:szCs w:val="32"/>
        </w:rPr>
        <w:t xml:space="preserve">Замена </w:t>
      </w:r>
      <w:r w:rsidRPr="00EC1468">
        <w:rPr>
          <w:rFonts w:ascii="Times New Roman" w:hAnsi="Times New Roman" w:cs="Times New Roman"/>
          <w:sz w:val="32"/>
          <w:szCs w:val="32"/>
        </w:rPr>
        <w:t>расходомера</w:t>
      </w:r>
      <w:r w:rsidRPr="00EC1468">
        <w:rPr>
          <w:rFonts w:ascii="Times New Roman" w:hAnsi="Times New Roman" w:cs="Times New Roman"/>
          <w:sz w:val="32"/>
          <w:szCs w:val="32"/>
        </w:rPr>
        <w:t xml:space="preserve"> ОПУ отопления, 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EC1468">
        <w:rPr>
          <w:rFonts w:ascii="Times New Roman" w:hAnsi="Times New Roman" w:cs="Times New Roman"/>
          <w:sz w:val="32"/>
          <w:szCs w:val="32"/>
        </w:rPr>
        <w:t xml:space="preserve">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811933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2022-06-28T08:06:00Z</dcterms:modified>
</cp:coreProperties>
</file>